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21D85" w14:textId="77777777" w:rsidR="00B92391" w:rsidRDefault="00B92391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  <w:bookmarkStart w:id="0" w:name="_Hlk182178480"/>
      <w:bookmarkEnd w:id="0"/>
    </w:p>
    <w:p w14:paraId="4A067A4D" w14:textId="77777777" w:rsidR="00B92391" w:rsidRDefault="00B92391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</w:p>
    <w:p w14:paraId="7FCA93C1" w14:textId="77777777" w:rsidR="00B92391" w:rsidRDefault="00B92391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</w:p>
    <w:p w14:paraId="45998908" w14:textId="77777777" w:rsidR="00B92391" w:rsidRDefault="00B92391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</w:p>
    <w:p w14:paraId="3D4CEC15" w14:textId="77777777" w:rsidR="00B92391" w:rsidRDefault="00B92391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</w:p>
    <w:p w14:paraId="27C11476" w14:textId="2E2ADC29" w:rsidR="00B92391" w:rsidRPr="00B92391" w:rsidRDefault="0073029D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  <w:r w:rsidRPr="00B92391">
        <w:rPr>
          <w:rFonts w:ascii="나눔스퀘어 네오 OTF Regular" w:eastAsia="나눔스퀘어 네오 OTF Regular" w:hAnsi="나눔스퀘어 네오 OTF Regular" w:hint="eastAsia"/>
          <w:b/>
          <w:sz w:val="56"/>
        </w:rPr>
        <w:t>&lt;시대생 모여라&gt;</w:t>
      </w:r>
    </w:p>
    <w:p w14:paraId="42F61CFC" w14:textId="353ACBA8" w:rsidR="0073029D" w:rsidRPr="00B92391" w:rsidRDefault="0073029D" w:rsidP="00B92391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  <w:r w:rsidRPr="00B92391">
        <w:rPr>
          <w:rFonts w:ascii="나눔스퀘어 네오 OTF Regular" w:eastAsia="나눔스퀘어 네오 OTF Regular" w:hAnsi="나눔스퀘어 네오 OTF Regular" w:hint="eastAsia"/>
          <w:b/>
          <w:sz w:val="56"/>
        </w:rPr>
        <w:t>UI Design</w:t>
      </w:r>
    </w:p>
    <w:p w14:paraId="28023CF3" w14:textId="6CA8FDE9" w:rsidR="0073029D" w:rsidRPr="00B92391" w:rsidRDefault="0073029D" w:rsidP="00B92391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  <w:b/>
          <w:sz w:val="48"/>
        </w:rPr>
      </w:pPr>
      <w:r w:rsidRPr="00B92391">
        <w:rPr>
          <w:rFonts w:ascii="나눔스퀘어 네오 OTF Regular" w:eastAsia="나눔스퀘어 네오 OTF Regular" w:hAnsi="나눔스퀘어 네오 OTF Regular"/>
          <w:b/>
          <w:sz w:val="48"/>
        </w:rPr>
        <w:br w:type="page"/>
      </w:r>
    </w:p>
    <w:p w14:paraId="43102051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67DFCD6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525F228E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4E5D1475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25512F92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46ED6545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34607F8E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2537E38C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5398ACC0" w14:textId="77777777" w:rsid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</w:p>
    <w:p w14:paraId="1108BB92" w14:textId="02548AE8" w:rsidR="0073029D" w:rsidRP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  <w:b/>
          <w:bCs/>
          <w:sz w:val="24"/>
          <w:szCs w:val="28"/>
        </w:rPr>
      </w:pPr>
      <w:r w:rsidRPr="0073029D">
        <w:rPr>
          <w:rFonts w:ascii="나눔스퀘어 네오 OTF Regular" w:eastAsia="나눔스퀘어 네오 OTF Regular" w:hAnsi="나눔스퀘어 네오 OTF Regular"/>
          <w:b/>
          <w:bCs/>
          <w:sz w:val="24"/>
          <w:szCs w:val="28"/>
        </w:rPr>
        <w:t>[ Table of Contents ]</w:t>
      </w:r>
    </w:p>
    <w:p w14:paraId="3D401169" w14:textId="77777777" w:rsid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</w:p>
    <w:p w14:paraId="705E11B8" w14:textId="77777777" w:rsidR="00754AAC" w:rsidRDefault="0073029D" w:rsidP="00754AAC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1. Introduction</w:t>
      </w:r>
    </w:p>
    <w:p w14:paraId="636264E9" w14:textId="63DAC284" w:rsidR="0073029D" w:rsidRPr="00754AAC" w:rsidRDefault="00754AAC" w:rsidP="00754AAC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>2. Principles of User Interface Design</w:t>
      </w:r>
    </w:p>
    <w:p w14:paraId="254FFC93" w14:textId="56DD8354" w:rsidR="0073029D" w:rsidRDefault="00754AAC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>3</w:t>
      </w:r>
      <w:r w:rsidR="0073029D">
        <w:rPr>
          <w:rFonts w:ascii="나눔스퀘어 네오 OTF Regular" w:eastAsia="나눔스퀘어 네오 OTF Regular" w:hAnsi="나눔스퀘어 네오 OTF Regular" w:hint="eastAsia"/>
        </w:rPr>
        <w:t xml:space="preserve">. </w:t>
      </w:r>
      <w:r w:rsidR="0073029D">
        <w:rPr>
          <w:rFonts w:ascii="나눔스퀘어 네오 OTF Regular" w:eastAsia="나눔스퀘어 네오 OTF Regular" w:hAnsi="나눔스퀘어 네오 OTF Regular"/>
        </w:rPr>
        <w:t xml:space="preserve">UI </w:t>
      </w:r>
      <w:r>
        <w:rPr>
          <w:rFonts w:ascii="나눔스퀘어 네오 OTF Regular" w:eastAsia="나눔스퀘어 네오 OTF Regular" w:hAnsi="나눔스퀘어 네오 OTF Regular"/>
        </w:rPr>
        <w:t>D</w:t>
      </w:r>
      <w:r w:rsidR="0073029D">
        <w:rPr>
          <w:rFonts w:ascii="나눔스퀘어 네오 OTF Regular" w:eastAsia="나눔스퀘어 네오 OTF Regular" w:hAnsi="나눔스퀘어 네오 OTF Regular"/>
        </w:rPr>
        <w:t>esign with Screenshots</w:t>
      </w:r>
    </w:p>
    <w:p w14:paraId="7874A2DF" w14:textId="77777777" w:rsid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>4. Revision History</w:t>
      </w:r>
    </w:p>
    <w:p w14:paraId="30F55224" w14:textId="19C8ABE3" w:rsidR="0073029D" w:rsidRPr="0073029D" w:rsidRDefault="0073029D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</w:rPr>
        <w:br w:type="page"/>
      </w:r>
    </w:p>
    <w:p w14:paraId="5E724EE6" w14:textId="371E6D17" w:rsidR="0011108A" w:rsidRPr="00880E89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r>
        <w:rPr>
          <w:rFonts w:ascii="나눔스퀘어 네오 OTF Regular" w:eastAsia="나눔스퀘어 네오 OTF Regular" w:hAnsi="나눔스퀘어 네오 OTF Regular"/>
          <w:b/>
          <w:sz w:val="24"/>
        </w:rPr>
        <w:lastRenderedPageBreak/>
        <w:t xml:space="preserve">[ </w:t>
      </w:r>
      <w:r w:rsidR="0011108A" w:rsidRPr="00880E89">
        <w:rPr>
          <w:rFonts w:ascii="나눔스퀘어 네오 OTF Regular" w:eastAsia="나눔스퀘어 네오 OTF Regular" w:hAnsi="나눔스퀘어 네오 OTF Regular" w:hint="eastAsia"/>
          <w:b/>
          <w:sz w:val="24"/>
        </w:rPr>
        <w:t>1. Introduction</w:t>
      </w:r>
      <w:r>
        <w:rPr>
          <w:rFonts w:ascii="나눔스퀘어 네오 OTF Regular" w:eastAsia="나눔스퀘어 네오 OTF Regular" w:hAnsi="나눔스퀘어 네오 OTF Regular"/>
          <w:b/>
          <w:sz w:val="24"/>
        </w:rPr>
        <w:t xml:space="preserve"> ]</w:t>
      </w:r>
    </w:p>
    <w:p w14:paraId="6C100940" w14:textId="573446CB" w:rsidR="00880E89" w:rsidRDefault="00295F45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사용자 </w:t>
      </w:r>
      <w:r w:rsidR="00880E89">
        <w:rPr>
          <w:rFonts w:ascii="나눔스퀘어 네오 OTF Regular" w:eastAsia="나눔스퀘어 네오 OTF Regular" w:hAnsi="나눔스퀘어 네오 OTF Regular" w:hint="eastAsia"/>
        </w:rPr>
        <w:t>인터페이스</w:t>
      </w:r>
      <w:r>
        <w:rPr>
          <w:rFonts w:ascii="나눔스퀘어 네오 OTF Regular" w:eastAsia="나눔스퀘어 네오 OTF Regular" w:hAnsi="나눔스퀘어 네오 OTF Regular" w:hint="eastAsia"/>
        </w:rPr>
        <w:t xml:space="preserve"> 디자인 </w:t>
      </w:r>
      <w:r w:rsidR="00880E89">
        <w:rPr>
          <w:rFonts w:ascii="나눔스퀘어 네오 OTF Regular" w:eastAsia="나눔스퀘어 네오 OTF Regular" w:hAnsi="나눔스퀘어 네오 OTF Regular" w:hint="eastAsia"/>
        </w:rPr>
        <w:t>및 사용자 경험 디자인</w:t>
      </w:r>
      <w:r>
        <w:rPr>
          <w:rFonts w:ascii="나눔스퀘어 네오 OTF Regular" w:eastAsia="나눔스퀘어 네오 OTF Regular" w:hAnsi="나눔스퀘어 네오 OTF Regular" w:hint="eastAsia"/>
        </w:rPr>
        <w:t xml:space="preserve">(이하 </w:t>
      </w:r>
      <w:r w:rsidR="00880E89">
        <w:rPr>
          <w:rFonts w:ascii="나눔스퀘어 네오 OTF Regular" w:eastAsia="나눔스퀘어 네오 OTF Regular" w:hAnsi="나눔스퀘어 네오 OTF Regular" w:hint="eastAsia"/>
        </w:rPr>
        <w:t>U</w:t>
      </w:r>
      <w:r w:rsidR="00880E89">
        <w:rPr>
          <w:rFonts w:ascii="나눔스퀘어 네오 OTF Regular" w:eastAsia="나눔스퀘어 네오 OTF Regular" w:hAnsi="나눔스퀘어 네오 OTF Regular"/>
        </w:rPr>
        <w:t xml:space="preserve">I, </w:t>
      </w: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X </w:t>
      </w:r>
      <w:r>
        <w:rPr>
          <w:rFonts w:ascii="나눔스퀘어 네오 OTF Regular" w:eastAsia="나눔스퀘어 네오 OTF Regular" w:hAnsi="나눔스퀘어 네오 OTF Regular" w:hint="eastAsia"/>
        </w:rPr>
        <w:t>디자인)은 사용자가 제품과 상호작용할 때 느끼는 경험들에 직접적인 영향을 미치기에,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서비스의 성공 여부를 결정하는 중요한 요소 중 하나이다.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이에 따라 </w:t>
      </w:r>
      <w:r>
        <w:rPr>
          <w:rFonts w:ascii="나눔스퀘어 네오 OTF Regular" w:eastAsia="나눔스퀘어 네오 OTF Regular" w:hAnsi="나눔스퀘어 네오 OTF Regular"/>
        </w:rPr>
        <w:t>‘</w:t>
      </w:r>
      <w:r>
        <w:rPr>
          <w:rFonts w:ascii="나눔스퀘어 네오 OTF Regular" w:eastAsia="나눔스퀘어 네오 OTF Regular" w:hAnsi="나눔스퀘어 네오 OTF Regular" w:hint="eastAsia"/>
        </w:rPr>
        <w:t>시대생 모여라</w:t>
      </w:r>
      <w:r>
        <w:rPr>
          <w:rFonts w:ascii="나눔스퀘어 네오 OTF Regular" w:eastAsia="나눔스퀘어 네오 OTF Regular" w:hAnsi="나눔스퀘어 네오 OTF Regular"/>
        </w:rPr>
        <w:t xml:space="preserve">’ </w:t>
      </w:r>
      <w:r>
        <w:rPr>
          <w:rFonts w:ascii="나눔스퀘어 네오 OTF Regular" w:eastAsia="나눔스퀘어 네오 OTF Regular" w:hAnsi="나눔스퀘어 네오 OTF Regular" w:hint="eastAsia"/>
        </w:rPr>
        <w:t xml:space="preserve">라는 서울시립대학교 학생을 대상으로 한 모임 플랫폼을 설계하는 과정에서도 </w:t>
      </w:r>
      <w:r w:rsidR="00880E89">
        <w:rPr>
          <w:rFonts w:ascii="나눔스퀘어 네오 OTF Regular" w:eastAsia="나눔스퀘어 네오 OTF Regular" w:hAnsi="나눔스퀘어 네오 OTF Regular" w:hint="eastAsia"/>
        </w:rPr>
        <w:t>해당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</w:t>
      </w:r>
      <w:r w:rsidR="00880E89">
        <w:rPr>
          <w:rFonts w:ascii="나눔스퀘어 네오 OTF Regular" w:eastAsia="나눔스퀘어 네오 OTF Regular" w:hAnsi="나눔스퀘어 네오 OTF Regular" w:hint="eastAsia"/>
        </w:rPr>
        <w:t>에 관련된 설계 과정이 구체적으로 진행되었다.</w:t>
      </w:r>
    </w:p>
    <w:p w14:paraId="0B8CACD8" w14:textId="77777777" w:rsidR="00754AAC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32527082" w14:textId="75C5AB9F" w:rsidR="00754AAC" w:rsidRPr="00754AAC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r>
        <w:rPr>
          <w:rFonts w:ascii="나눔스퀘어 네오 OTF Regular" w:eastAsia="나눔스퀘어 네오 OTF Regular" w:hAnsi="나눔스퀘어 네오 OTF Regular"/>
          <w:b/>
          <w:sz w:val="24"/>
        </w:rPr>
        <w:t xml:space="preserve">[ </w:t>
      </w:r>
      <w:r w:rsidRPr="00754AAC">
        <w:rPr>
          <w:rFonts w:ascii="나눔스퀘어 네오 OTF Regular" w:eastAsia="나눔스퀘어 네오 OTF Regular" w:hAnsi="나눔스퀘어 네오 OTF Regular"/>
          <w:b/>
          <w:sz w:val="24"/>
        </w:rPr>
        <w:t>2. Principles of User Interface Design</w:t>
      </w:r>
      <w:r>
        <w:rPr>
          <w:rFonts w:ascii="나눔스퀘어 네오 OTF Regular" w:eastAsia="나눔스퀘어 네오 OTF Regular" w:hAnsi="나눔스퀘어 네오 OTF Regular"/>
          <w:b/>
          <w:sz w:val="24"/>
        </w:rPr>
        <w:t xml:space="preserve"> ]</w:t>
      </w:r>
    </w:p>
    <w:p w14:paraId="224F76FC" w14:textId="533A35F8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I </w:t>
      </w:r>
      <w:r>
        <w:rPr>
          <w:rFonts w:ascii="나눔스퀘어 네오 OTF Regular" w:eastAsia="나눔스퀘어 네오 OTF Regular" w:hAnsi="나눔스퀘어 네오 OTF Regular" w:hint="eastAsia"/>
        </w:rPr>
        <w:t>설계 과정에서 적용된 원칙은 다음과 같다.</w:t>
      </w:r>
    </w:p>
    <w:p w14:paraId="01E13766" w14:textId="281282BB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중심의 접근법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/>
        </w:rPr>
        <w:t xml:space="preserve">UI </w:t>
      </w:r>
      <w:r>
        <w:rPr>
          <w:rFonts w:ascii="나눔스퀘어 네오 OTF Regular" w:eastAsia="나눔스퀘어 네오 OTF Regular" w:hAnsi="나눔스퀘어 네오 OTF Regular" w:hint="eastAsia"/>
        </w:rPr>
        <w:t>디자인은 항상 사용자의 필요와 행동에 초점을 맞추어야 한다.</w:t>
      </w:r>
      <w:r w:rsidR="003371CB">
        <w:rPr>
          <w:rFonts w:ascii="나눔스퀘어 네오 OTF Regular" w:eastAsia="나눔스퀘어 네오 OTF Regular" w:hAnsi="나눔스퀘어 네오 OTF Regular"/>
        </w:rPr>
        <w:br/>
        <w:t>‘</w:t>
      </w:r>
      <w:proofErr w:type="spellStart"/>
      <w:r w:rsidR="003371CB">
        <w:rPr>
          <w:rFonts w:ascii="나눔스퀘어 네오 OTF Regular" w:eastAsia="나눔스퀘어 네오 OTF Regular" w:hAnsi="나눔스퀘어 네오 OTF Regular" w:hint="eastAsia"/>
        </w:rPr>
        <w:t>시대생</w:t>
      </w:r>
      <w:proofErr w:type="spellEnd"/>
      <w:r w:rsidR="003371CB">
        <w:rPr>
          <w:rFonts w:ascii="나눔스퀘어 네오 OTF Regular" w:eastAsia="나눔스퀘어 네오 OTF Regular" w:hAnsi="나눔스퀘어 네오 OTF Regular" w:hint="eastAsia"/>
        </w:rPr>
        <w:t xml:space="preserve"> 모여라</w:t>
      </w:r>
      <w:r w:rsidR="003371CB">
        <w:rPr>
          <w:rFonts w:ascii="나눔스퀘어 네오 OTF Regular" w:eastAsia="나눔스퀘어 네오 OTF Regular" w:hAnsi="나눔스퀘어 네오 OTF Regular"/>
        </w:rPr>
        <w:t>’</w:t>
      </w:r>
      <w:r w:rsidR="003371CB">
        <w:rPr>
          <w:rFonts w:ascii="나눔스퀘어 네오 OTF Regular" w:eastAsia="나눔스퀘어 네오 OTF Regular" w:hAnsi="나눔스퀘어 네오 OTF Regular" w:hint="eastAsia"/>
        </w:rPr>
        <w:t>는 이를 위해 처음 소프트웨어를 사용하는 이용자들도 이용 방법에 대하여 최대한 직관적으로 파악할 수 있어야 한다는 사실을 염두에 두고 디자인을 진행하였다.</w:t>
      </w:r>
    </w:p>
    <w:p w14:paraId="10BE0D16" w14:textId="15DACA3A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 w:hint="eastAsia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2.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조기 사용자 분석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디자인을 진행할 때 초기 단계에서 사용자의 요구를 분석하고,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 결정 과정에서 이를 우선적으로 고려하여야 한다.</w:t>
      </w:r>
      <w:r w:rsidR="00CD4DA8">
        <w:rPr>
          <w:rFonts w:ascii="나눔스퀘어 네오 OTF Regular" w:eastAsia="나눔스퀘어 네오 OTF Regular" w:hAnsi="나눔스퀘어 네오 OTF Regular"/>
        </w:rPr>
        <w:t xml:space="preserve"> ‘</w:t>
      </w:r>
      <w:proofErr w:type="spellStart"/>
      <w:r w:rsidR="00CD4DA8">
        <w:rPr>
          <w:rFonts w:ascii="나눔스퀘어 네오 OTF Regular" w:eastAsia="나눔스퀘어 네오 OTF Regular" w:hAnsi="나눔스퀘어 네오 OTF Regular" w:hint="eastAsia"/>
        </w:rPr>
        <w:t>시대생</w:t>
      </w:r>
      <w:proofErr w:type="spellEnd"/>
      <w:r w:rsidR="00CD4DA8">
        <w:rPr>
          <w:rFonts w:ascii="나눔스퀘어 네오 OTF Regular" w:eastAsia="나눔스퀘어 네오 OTF Regular" w:hAnsi="나눔스퀘어 네오 OTF Regular" w:hint="eastAsia"/>
        </w:rPr>
        <w:t xml:space="preserve"> 모여라</w:t>
      </w:r>
      <w:r w:rsidR="00CD4DA8">
        <w:rPr>
          <w:rFonts w:ascii="나눔스퀘어 네오 OTF Regular" w:eastAsia="나눔스퀘어 네오 OTF Regular" w:hAnsi="나눔스퀘어 네오 OTF Regular"/>
        </w:rPr>
        <w:t>’</w:t>
      </w:r>
      <w:r w:rsidR="00CD4DA8">
        <w:rPr>
          <w:rFonts w:ascii="나눔스퀘어 네오 OTF Regular" w:eastAsia="나눔스퀘어 네오 OTF Regular" w:hAnsi="나눔스퀘어 네오 OTF Regular" w:hint="eastAsia"/>
        </w:rPr>
        <w:t xml:space="preserve">의 경우 주요 사용자가 </w:t>
      </w:r>
      <w:r w:rsidR="00CD4DA8">
        <w:rPr>
          <w:rFonts w:ascii="나눔스퀘어 네오 OTF Regular" w:eastAsia="나눔스퀘어 네오 OTF Regular" w:hAnsi="나눔스퀘어 네오 OTF Regular"/>
        </w:rPr>
        <w:t>‘</w:t>
      </w:r>
      <w:r w:rsidR="00CD4DA8">
        <w:rPr>
          <w:rFonts w:ascii="나눔스퀘어 네오 OTF Regular" w:eastAsia="나눔스퀘어 네오 OTF Regular" w:hAnsi="나눔스퀘어 네오 OTF Regular" w:hint="eastAsia"/>
        </w:rPr>
        <w:t>자신에게 맞는 모임을 찾고 싶어하는 서울시립대학교 학생</w:t>
      </w:r>
      <w:r w:rsidR="00CD4DA8">
        <w:rPr>
          <w:rFonts w:ascii="나눔스퀘어 네오 OTF Regular" w:eastAsia="나눔스퀘어 네오 OTF Regular" w:hAnsi="나눔스퀘어 네오 OTF Regular"/>
        </w:rPr>
        <w:t xml:space="preserve">’ </w:t>
      </w:r>
      <w:r w:rsidR="00CD4DA8">
        <w:rPr>
          <w:rFonts w:ascii="나눔스퀘어 네오 OTF Regular" w:eastAsia="나눔스퀘어 네오 OTF Regular" w:hAnsi="나눔스퀘어 네오 OTF Regular" w:hint="eastAsia"/>
        </w:rPr>
        <w:t>이기 때문에 사용자에 따라 선호될 것으로 예상되는 모임을 추천해주는 기능과 모임 분류별 필터링 기능을 추가하였으며,</w:t>
      </w:r>
      <w:r w:rsidR="00CD4DA8">
        <w:rPr>
          <w:rFonts w:ascii="나눔스퀘어 네오 OTF Regular" w:eastAsia="나눔스퀘어 네오 OTF Regular" w:hAnsi="나눔스퀘어 네오 OTF Regular"/>
        </w:rPr>
        <w:t xml:space="preserve"> </w:t>
      </w:r>
      <w:r w:rsidR="00CD4DA8">
        <w:rPr>
          <w:rFonts w:ascii="나눔스퀘어 네오 OTF Regular" w:eastAsia="나눔스퀘어 네오 OTF Regular" w:hAnsi="나눔스퀘어 네오 OTF Regular" w:hint="eastAsia"/>
        </w:rPr>
        <w:t xml:space="preserve">이용자들이 </w:t>
      </w:r>
      <w:r w:rsidR="00CD4DA8">
        <w:rPr>
          <w:rFonts w:ascii="나눔스퀘어 네오 OTF Regular" w:eastAsia="나눔스퀘어 네오 OTF Regular" w:hAnsi="나눔스퀘어 네오 OTF Regular"/>
        </w:rPr>
        <w:t>‘</w:t>
      </w:r>
      <w:r w:rsidR="00CD4DA8">
        <w:rPr>
          <w:rFonts w:ascii="나눔스퀘어 네오 OTF Regular" w:eastAsia="나눔스퀘어 네오 OTF Regular" w:hAnsi="나눔스퀘어 네오 OTF Regular" w:hint="eastAsia"/>
        </w:rPr>
        <w:t>모임 활동</w:t>
      </w:r>
      <w:r w:rsidR="00CD4DA8">
        <w:rPr>
          <w:rFonts w:ascii="나눔스퀘어 네오 OTF Regular" w:eastAsia="나눔스퀘어 네오 OTF Regular" w:hAnsi="나눔스퀘어 네오 OTF Regular"/>
        </w:rPr>
        <w:t>’</w:t>
      </w:r>
      <w:r w:rsidR="00CD4DA8">
        <w:rPr>
          <w:rFonts w:ascii="나눔스퀘어 네오 OTF Regular" w:eastAsia="나눔스퀘어 네오 OTF Regular" w:hAnsi="나눔스퀘어 네오 OTF Regular" w:hint="eastAsia"/>
        </w:rPr>
        <w:t>을 가장 주요한 기능으로 사용할 것이기에 메인 화면에 활동중인 모임,</w:t>
      </w:r>
      <w:r w:rsidR="00CD4DA8">
        <w:rPr>
          <w:rFonts w:ascii="나눔스퀘어 네오 OTF Regular" w:eastAsia="나눔스퀘어 네오 OTF Regular" w:hAnsi="나눔스퀘어 네오 OTF Regular"/>
        </w:rPr>
        <w:t xml:space="preserve"> </w:t>
      </w:r>
      <w:r w:rsidR="00CD4DA8">
        <w:rPr>
          <w:rFonts w:ascii="나눔스퀘어 네오 OTF Regular" w:eastAsia="나눔스퀘어 네오 OTF Regular" w:hAnsi="나눔스퀘어 네오 OTF Regular" w:hint="eastAsia"/>
        </w:rPr>
        <w:t>그리고 해당 기록들을 간략하게 확인할 수 있도록 디자인하였다.</w:t>
      </w:r>
    </w:p>
    <w:p w14:paraId="31EB770F" w14:textId="1FB306B7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3.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피드백 수집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개발 중에도 지속적인 피드백을 수행한다.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이를 통해 연관된 다른 디자인 작업들에 영향을 미칠 수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지속적은 개선을 이루어</w:t>
      </w:r>
      <w:r w:rsidR="00754AAC">
        <w:rPr>
          <w:rFonts w:ascii="나눔스퀘어 네오 OTF Regular" w:eastAsia="나눔스퀘어 네오 OTF Regular" w:hAnsi="나눔스퀘어 네오 OTF Regular" w:hint="eastAsia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낼 수 있다.</w:t>
      </w:r>
    </w:p>
    <w:p w14:paraId="2EA2BE52" w14:textId="77777777" w:rsidR="00754AAC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034F762" w14:textId="77777777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I </w:t>
      </w:r>
      <w:r>
        <w:rPr>
          <w:rFonts w:ascii="나눔스퀘어 네오 OTF Regular" w:eastAsia="나눔스퀘어 네오 OTF Regular" w:hAnsi="나눔스퀘어 네오 OTF Regular" w:hint="eastAsia"/>
        </w:rPr>
        <w:t>설계 과정을 구체적으로 서술하면 다음과 같다.</w:t>
      </w:r>
    </w:p>
    <w:p w14:paraId="11D7C4C7" w14:textId="26AED8EB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조사</w:t>
      </w:r>
      <w:bookmarkStart w:id="1" w:name="_GoBack"/>
      <w:bookmarkEnd w:id="1"/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사용자에 대한 구체적인 이해를 통해 기대 및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필요를 파악한다.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유즈 케이스를 참고하는 것이 도움이 된다.</w:t>
      </w:r>
    </w:p>
    <w:p w14:paraId="1CC47AFA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38E910CB" w14:textId="45F1BC18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lastRenderedPageBreak/>
        <w:t xml:space="preserve">2.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와이어프레임 개발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각 페이지의 초기 디자인과 함께 와이어프레임을 통하여 디자인 아이디어를 시각적으로 표현한다.</w:t>
      </w:r>
      <w:r w:rsidR="00CD4DA8" w:rsidRPr="00CD4DA8">
        <w:rPr>
          <w:noProof/>
        </w:rPr>
        <w:t xml:space="preserve"> </w:t>
      </w:r>
      <w:r w:rsidR="00CD4DA8">
        <w:rPr>
          <w:noProof/>
        </w:rPr>
        <w:drawing>
          <wp:inline distT="0" distB="0" distL="0" distR="0" wp14:anchorId="5290B9D3" wp14:editId="1535A46E">
            <wp:extent cx="5312979" cy="448903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clrChange>
                        <a:clrFrom>
                          <a:srgbClr val="F5F5F5"/>
                        </a:clrFrom>
                        <a:clrTo>
                          <a:srgbClr val="F5F5F5">
                            <a:alpha val="0"/>
                          </a:srgbClr>
                        </a:clrTo>
                      </a:clrChange>
                    </a:blip>
                    <a:srcRect b="1813"/>
                    <a:stretch/>
                  </pic:blipFill>
                  <pic:spPr bwMode="auto">
                    <a:xfrm>
                      <a:off x="0" y="0"/>
                      <a:ext cx="5343931" cy="451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DA1B8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C3647BA" w14:textId="023E11CD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3.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테스트 및 디자인 수정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개발 과정에서 테스트를 진행하며 부족한 요소들이 없는지,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문제가 발생하는 부분이 없는지 발견하고 수정한다.</w:t>
      </w:r>
    </w:p>
    <w:p w14:paraId="544ACFCF" w14:textId="77777777" w:rsidR="00880E89" w:rsidRP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4.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반복 개발 프로세스 및 지속적 검증</w:t>
      </w:r>
    </w:p>
    <w:p w14:paraId="62B57278" w14:textId="03828805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개발 단계가 진행됨에 따라 지난 단계에서 얻은 피드백이 반복적으로 반영되고 있는지 확인하고,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디자인이 완료된 이후에도 피드백이 존재할 경우 개선이 필요할 수 있음을 염두에 둔다.</w:t>
      </w:r>
      <w:r>
        <w:rPr>
          <w:rFonts w:ascii="나눔스퀘어 네오 OTF Regular" w:eastAsia="나눔스퀘어 네오 OTF Regular" w:hAnsi="나눔스퀘어 네오 OTF Regular"/>
        </w:rPr>
        <w:br/>
      </w:r>
    </w:p>
    <w:p w14:paraId="41A8D632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0710602" w14:textId="623B2085" w:rsidR="00754AAC" w:rsidRP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r>
        <w:rPr>
          <w:rFonts w:ascii="나눔스퀘어 네오 OTF Regular" w:eastAsia="나눔스퀘어 네오 OTF Regular" w:hAnsi="나눔스퀘어 네오 OTF Regular"/>
          <w:b/>
          <w:sz w:val="24"/>
        </w:rPr>
        <w:lastRenderedPageBreak/>
        <w:t>[ 3</w:t>
      </w:r>
      <w:r w:rsidRPr="00754AAC">
        <w:rPr>
          <w:rFonts w:ascii="나눔스퀘어 네오 OTF Regular" w:eastAsia="나눔스퀘어 네오 OTF Regular" w:hAnsi="나눔스퀘어 네오 OTF Regular"/>
          <w:b/>
          <w:sz w:val="24"/>
        </w:rPr>
        <w:t xml:space="preserve">. </w:t>
      </w:r>
      <w:r>
        <w:rPr>
          <w:rFonts w:ascii="나눔스퀘어 네오 OTF Regular" w:eastAsia="나눔스퀘어 네오 OTF Regular" w:hAnsi="나눔스퀘어 네오 OTF Regular"/>
          <w:b/>
          <w:sz w:val="24"/>
        </w:rPr>
        <w:t xml:space="preserve">UI Design with </w:t>
      </w:r>
      <w:proofErr w:type="gramStart"/>
      <w:r>
        <w:rPr>
          <w:rFonts w:ascii="나눔스퀘어 네오 OTF Regular" w:eastAsia="나눔스퀘어 네오 OTF Regular" w:hAnsi="나눔스퀘어 네오 OTF Regular"/>
          <w:b/>
          <w:sz w:val="24"/>
        </w:rPr>
        <w:t>Screenshots ]</w:t>
      </w:r>
      <w:proofErr w:type="gramEnd"/>
    </w:p>
    <w:p w14:paraId="79525C29" w14:textId="1AEA881D" w:rsidR="00754AAC" w:rsidRPr="00EE6BE2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="00EE6BE2">
        <w:rPr>
          <w:rFonts w:ascii="나눔스퀘어 네오 OTF Regular" w:eastAsia="나눔스퀘어 네오 OTF Regular" w:hAnsi="나눔스퀘어 네오 OTF Regular" w:hint="eastAsia"/>
          <w:b/>
        </w:rPr>
        <w:t>로그인 페이지</w:t>
      </w:r>
    </w:p>
    <w:p w14:paraId="5067F924" w14:textId="3A8FD808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18A393F5" wp14:editId="63724F73">
            <wp:extent cx="5731510" cy="4015105"/>
            <wp:effectExtent l="0" t="0" r="0" b="0"/>
            <wp:docPr id="1917932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32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D547" w14:textId="63319731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간단하면서도 직관적으로 기능이 확인 가능하도록 페이지를 디자인하였다.</w:t>
      </w:r>
    </w:p>
    <w:p w14:paraId="0082206D" w14:textId="57797B89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이메일 또는 비밀번호가 입력되지 않은 상태에서는 로그인 버튼을 비활성화하여 필요한 정보가 모두 채워진 지 시각적으로 확인할 수 있게 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로그인에 실패했을 경우에는 하단에 붉은 텍스트로 </w:t>
      </w:r>
      <w:r w:rsidR="00AA5D5B">
        <w:rPr>
          <w:rFonts w:ascii="나눔스퀘어 네오 OTF Regular" w:eastAsia="나눔스퀘어 네오 OTF Regular" w:hAnsi="나눔스퀘어 네오 OTF Regular" w:hint="eastAsia"/>
        </w:rPr>
        <w:t>실패 메시지를 출력한다</w:t>
      </w:r>
      <w:r w:rsidR="00AA5D5B">
        <w:rPr>
          <w:rFonts w:ascii="나눔스퀘어 네오 OTF Regular" w:eastAsia="나눔스퀘어 네오 OTF Regular" w:hAnsi="나눔스퀘어 네오 OTF Regular"/>
        </w:rPr>
        <w:t>.</w:t>
      </w:r>
    </w:p>
    <w:p w14:paraId="484419F0" w14:textId="77777777" w:rsidR="00AA5D5B" w:rsidRDefault="00AA5D5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6A852AAE" w14:textId="2B1A4B9E" w:rsidR="00AA5D5B" w:rsidRPr="00EE6BE2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2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="00EE6BE2">
        <w:rPr>
          <w:rFonts w:ascii="나눔스퀘어 네오 OTF Regular" w:eastAsia="나눔스퀘어 네오 OTF Regular" w:hAnsi="나눔스퀘어 네오 OTF Regular" w:hint="eastAsia"/>
          <w:b/>
        </w:rPr>
        <w:t>회원가입 페이지</w:t>
      </w:r>
    </w:p>
    <w:p w14:paraId="66DEBF27" w14:textId="5272265E" w:rsidR="00AA5D5B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4BADC042" wp14:editId="6A14C87D">
            <wp:extent cx="4885217" cy="3561348"/>
            <wp:effectExtent l="0" t="0" r="0" b="1270"/>
            <wp:docPr id="20271244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24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1517" cy="35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D43F" w14:textId="341CFA7E" w:rsidR="00AA5D5B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회원가입은 이메일 인증을 통해 이루어지도록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이메일이 형식에 어긋나는 경우 오류 메시지를 하단에 출력한다.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</w:p>
    <w:p w14:paraId="5058C64E" w14:textId="77777777" w:rsidR="00A3407A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noProof/>
        </w:rPr>
      </w:pPr>
    </w:p>
    <w:p w14:paraId="55F8AE72" w14:textId="70824B3B" w:rsidR="00AA5D5B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59517868" wp14:editId="2A0B7D92">
            <wp:extent cx="5438274" cy="2901096"/>
            <wp:effectExtent l="0" t="0" r="0" b="0"/>
            <wp:docPr id="706138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38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400" cy="29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07A6" w14:textId="07DBC1D1" w:rsidR="00A3407A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>‘</w:t>
      </w:r>
      <w:r>
        <w:rPr>
          <w:rFonts w:ascii="나눔스퀘어 네오 OTF Regular" w:eastAsia="나눔스퀘어 네오 OTF Regular" w:hAnsi="나눔스퀘어 네오 OTF Regular" w:hint="eastAsia"/>
        </w:rPr>
        <w:t>다음</w:t>
      </w:r>
      <w:r>
        <w:rPr>
          <w:rFonts w:ascii="나눔스퀘어 네오 OTF Regular" w:eastAsia="나눔스퀘어 네오 OTF Regular" w:hAnsi="나눔스퀘어 네오 OTF Regular"/>
        </w:rPr>
        <w:t>’</w:t>
      </w:r>
      <w:r>
        <w:rPr>
          <w:rFonts w:ascii="나눔스퀘어 네오 OTF Regular" w:eastAsia="나눔스퀘어 네오 OTF Regular" w:hAnsi="나눔스퀘어 네오 OTF Regular" w:hint="eastAsia"/>
        </w:rPr>
        <w:t xml:space="preserve"> 버튼을 누른 이후 인증 번호 입력 란이 나타나게 한 이후,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인증 번호가 일치하면 회원 가입 다음 절차로 넘어갈 수 있게,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그렇지 않다면 오류 메시지 출력 이후 인증 번호 재발급 및 재입력이 가능하도록 디자인한다.</w:t>
      </w:r>
    </w:p>
    <w:p w14:paraId="3A729728" w14:textId="6810CDF5" w:rsidR="00A3407A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7BA1CF3" wp14:editId="2C91FAE2">
            <wp:extent cx="3009900" cy="6525261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3345" cy="65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38B" w14:textId="7455C58D" w:rsidR="00EE6BE2" w:rsidRDefault="00A3407A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이후 기본적으로 필요한 정보인 비밀번호,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전화번호</w:t>
      </w:r>
      <w:r w:rsidR="00EE6BE2">
        <w:rPr>
          <w:rFonts w:ascii="나눔스퀘어 네오 OTF Regular" w:eastAsia="나눔스퀘어 네오 OTF Regular" w:hAnsi="나눔스퀘어 네오 OTF Regular" w:hint="eastAsia"/>
        </w:rPr>
        <w:t>,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학과 등의 정보를 입력하는 화면을 표시한다.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이때 프로필 사진,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선호하는 모임 유형을 미리 선택 가능하게 하여 계정이 생성될 때부터 메인 페이지에서 해당 유형의 모임을 우선적으로 추천해줄 수 있게 설정한다.</w:t>
      </w:r>
    </w:p>
    <w:p w14:paraId="1988A2B1" w14:textId="77777777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19C06380" w14:textId="40FC99C2" w:rsidR="00EE6BE2" w:rsidRP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3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>
        <w:rPr>
          <w:rFonts w:ascii="나눔스퀘어 네오 OTF Regular" w:eastAsia="나눔스퀘어 네오 OTF Regular" w:hAnsi="나눔스퀘어 네오 OTF Regular" w:hint="eastAsia"/>
          <w:b/>
        </w:rPr>
        <w:t>메인 페이지</w:t>
      </w:r>
    </w:p>
    <w:p w14:paraId="7D324610" w14:textId="533BFDC8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3F83D233" wp14:editId="5A783DED">
            <wp:extent cx="3219450" cy="68389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294" t="11305" r="30534" b="9112"/>
                    <a:stretch/>
                  </pic:blipFill>
                  <pic:spPr bwMode="auto">
                    <a:xfrm>
                      <a:off x="0" y="0"/>
                      <a:ext cx="3219450" cy="683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58B48" w14:textId="55FC9C8D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로그인 후 처음으로 보여지는 화면인 메인 페이지이다.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상단의 이미지들은 작성된 </w:t>
      </w:r>
      <w:r w:rsidR="003371CB">
        <w:rPr>
          <w:rFonts w:ascii="나눔스퀘어 네오 OTF Regular" w:eastAsia="나눔스퀘어 네오 OTF Regular" w:hAnsi="나눔스퀘어 네오 OTF Regular" w:hint="eastAsia"/>
        </w:rPr>
        <w:t>자신이 현재 활동하고 있는 모임들의 이미지</w:t>
      </w:r>
      <w:r>
        <w:rPr>
          <w:rFonts w:ascii="나눔스퀘어 네오 OTF Regular" w:eastAsia="나눔스퀘어 네오 OTF Regular" w:hAnsi="나눔스퀘어 네오 OTF Regular" w:hint="eastAsia"/>
        </w:rPr>
        <w:t>로,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각 이미지를 클릭하면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 상세</w:t>
      </w:r>
      <w:r>
        <w:rPr>
          <w:rFonts w:ascii="나눔스퀘어 네오 OTF Regular" w:eastAsia="나눔스퀘어 네오 OTF Regular" w:hAnsi="나눔스퀘어 네오 OTF Regular" w:hint="eastAsia"/>
        </w:rPr>
        <w:t xml:space="preserve"> 페이지로 넘어가게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메인 화면에는 모임 모집글이 미리보기 형태로 주어진다.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스크롤을 내리면 더 많은 모임 모집글이 보이게 된다.</w:t>
      </w:r>
    </w:p>
    <w:p w14:paraId="5F1680DF" w14:textId="17BE3564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7ABA253" w14:textId="436840E4" w:rsidR="00EE6BE2" w:rsidRP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4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EE6BE2">
        <w:rPr>
          <w:rFonts w:ascii="나눔스퀘어 네오 OTF Regular" w:eastAsia="나눔스퀘어 네오 OTF Regular" w:hAnsi="나눔스퀘어 네오 OTF Regular" w:hint="eastAsia"/>
          <w:b/>
        </w:rPr>
        <w:t>모임 추천 페이지</w:t>
      </w:r>
    </w:p>
    <w:p w14:paraId="33E87D98" w14:textId="72502EA7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24C41F30" wp14:editId="6789C3C7">
            <wp:extent cx="3162300" cy="7008840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51" t="7366" r="26213" b="8043"/>
                    <a:stretch/>
                  </pic:blipFill>
                  <pic:spPr bwMode="auto">
                    <a:xfrm>
                      <a:off x="0" y="0"/>
                      <a:ext cx="3162603" cy="700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1A53" w14:textId="537F8B2E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 추천 페이지에서는 </w:t>
      </w:r>
      <w:r>
        <w:rPr>
          <w:rFonts w:ascii="나눔스퀘어 네오 OTF Regular" w:eastAsia="나눔스퀘어 네오 OTF Regular" w:hAnsi="나눔스퀘어 네오 OTF Regular"/>
        </w:rPr>
        <w:t xml:space="preserve">AI </w:t>
      </w:r>
      <w:r>
        <w:rPr>
          <w:rFonts w:ascii="나눔스퀘어 네오 OTF Regular" w:eastAsia="나눔스퀘어 네오 OTF Regular" w:hAnsi="나눔스퀘어 네오 OTF Regular" w:hint="eastAsia"/>
        </w:rPr>
        <w:t>분석을 기반으로 사용자에게 추천되는 모임 유형,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특징을 제공한 이후,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하단에는 해당하는 모임 모집글을 함께 확인할 수 있게 한다.</w:t>
      </w:r>
    </w:p>
    <w:p w14:paraId="45FCFD7A" w14:textId="653823F4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0488EA0B" w14:textId="77777777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35C82BF8" w14:textId="7B0B88B8" w:rsidR="00EE6BE2" w:rsidRPr="00DC7146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DC7146">
        <w:rPr>
          <w:rFonts w:ascii="나눔스퀘어 네오 OTF Regular" w:eastAsia="나눔스퀘어 네오 OTF Regular" w:hAnsi="나눔스퀘어 네오 OTF Regular" w:hint="eastAsia"/>
          <w:b/>
        </w:rPr>
        <w:lastRenderedPageBreak/>
        <w:t>5</w:t>
      </w:r>
      <w:r w:rsidRPr="00DC7146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DC7146">
        <w:rPr>
          <w:rFonts w:ascii="나눔스퀘어 네오 OTF Regular" w:eastAsia="나눔스퀘어 네오 OTF Regular" w:hAnsi="나눔스퀘어 네오 OTF Regular" w:hint="eastAsia"/>
          <w:b/>
        </w:rPr>
        <w:t>모임 게시판 페이지</w:t>
      </w:r>
    </w:p>
    <w:p w14:paraId="7996AB35" w14:textId="7E7FFD74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F2B547D" wp14:editId="2F7BF6E3">
            <wp:extent cx="5391150" cy="5458046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1079" cy="54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2DA4" w14:textId="2CC66041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모임 모집 게시글이 표시되는 페이지이다.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사진,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좋아요,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스크랩 수가 바로 확인할 수 있게 화면에 표시되며,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우측 상단의 필터 버튼을 이용하여 원하는 분류의 모임을 확인할 수 있도록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우측 하단에는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플로팅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버튼을 이용하여 언제든 모임 모집글을 작성할 수 있게 한다.</w:t>
      </w:r>
    </w:p>
    <w:p w14:paraId="095E6ED1" w14:textId="5DC86301" w:rsidR="00DC7146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B8B1792" wp14:editId="42B64F57">
            <wp:extent cx="5731510" cy="34061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E61" w14:textId="4787B44A" w:rsidR="00EE6BE2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세부 필터는 다음과 같이 설정한다.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분류는 총 </w:t>
      </w:r>
      <w:r w:rsidR="003371CB">
        <w:rPr>
          <w:rFonts w:ascii="나눔스퀘어 네오 OTF Regular" w:eastAsia="나눔스퀘어 네오 OTF Regular" w:hAnsi="나눔스퀘어 네오 OTF Regular"/>
        </w:rPr>
        <w:t>12</w:t>
      </w:r>
      <w:r w:rsidR="003371CB">
        <w:rPr>
          <w:rFonts w:ascii="나눔스퀘어 네오 OTF Regular" w:eastAsia="나눔스퀘어 네오 OTF Regular" w:hAnsi="나눔스퀘어 네오 OTF Regular" w:hint="eastAsia"/>
        </w:rPr>
        <w:t>가지로 설정하였으며,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모임이 일회성인지</w:t>
      </w:r>
      <w:r w:rsidR="003371CB">
        <w:rPr>
          <w:rFonts w:ascii="나눔스퀘어 네오 OTF Regular" w:eastAsia="나눔스퀘어 네오 OTF Regular" w:hAnsi="나눔스퀘어 네오 OTF Regular"/>
        </w:rPr>
        <w:t xml:space="preserve">, </w:t>
      </w:r>
      <w:r w:rsidR="003371CB">
        <w:rPr>
          <w:rFonts w:ascii="나눔스퀘어 네오 OTF Regular" w:eastAsia="나눔스퀘어 네오 OTF Regular" w:hAnsi="나눔스퀘어 네오 OTF Regular" w:hint="eastAsia"/>
        </w:rPr>
        <w:t>정기적으로 모이는 모임인지에 따라 유형을 분류하였다.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또한 인원은 최소 </w:t>
      </w:r>
      <w:r w:rsidR="003371CB">
        <w:rPr>
          <w:rFonts w:ascii="나눔스퀘어 네오 OTF Regular" w:eastAsia="나눔스퀘어 네오 OTF Regular" w:hAnsi="나눔스퀘어 네오 OTF Regular"/>
        </w:rPr>
        <w:t>2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명에서 최대 </w:t>
      </w:r>
      <w:r w:rsidR="003371CB">
        <w:rPr>
          <w:rFonts w:ascii="나눔스퀘어 네오 OTF Regular" w:eastAsia="나눔스퀘어 네오 OTF Regular" w:hAnsi="나눔스퀘어 네오 OTF Regular"/>
        </w:rPr>
        <w:t>99</w:t>
      </w:r>
      <w:r w:rsidR="003371CB">
        <w:rPr>
          <w:rFonts w:ascii="나눔스퀘어 네오 OTF Regular" w:eastAsia="나눔스퀘어 네오 OTF Regular" w:hAnsi="나눔스퀘어 네오 OTF Regular" w:hint="eastAsia"/>
        </w:rPr>
        <w:t>명으로 설정할 수 있다.</w:t>
      </w:r>
    </w:p>
    <w:p w14:paraId="08BFE64D" w14:textId="3C1C691A" w:rsidR="0073029D" w:rsidRPr="00DC7146" w:rsidRDefault="0073029D" w:rsidP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73029D">
        <w:rPr>
          <w:rFonts w:ascii="나눔스퀘어 네오 OTF Regular" w:eastAsia="나눔스퀘어 네오 OTF Regular" w:hAnsi="나눔스퀘어 네오 OTF Regular"/>
        </w:rPr>
        <w:br w:type="page"/>
      </w:r>
      <w:r w:rsidR="00EE6BE2" w:rsidRPr="00DC7146">
        <w:rPr>
          <w:rFonts w:ascii="나눔스퀘어 네오 OTF Regular" w:eastAsia="나눔스퀘어 네오 OTF Regular" w:hAnsi="나눔스퀘어 네오 OTF Regular" w:hint="eastAsia"/>
          <w:b/>
        </w:rPr>
        <w:lastRenderedPageBreak/>
        <w:t>6</w:t>
      </w:r>
      <w:r w:rsidR="00EE6BE2" w:rsidRPr="00DC7146">
        <w:rPr>
          <w:rFonts w:ascii="나눔스퀘어 네오 OTF Regular" w:eastAsia="나눔스퀘어 네오 OTF Regular" w:hAnsi="나눔스퀘어 네오 OTF Regular"/>
          <w:b/>
        </w:rPr>
        <w:t>.</w:t>
      </w:r>
      <w:r w:rsidR="00F43A61" w:rsidRPr="00DC7146">
        <w:rPr>
          <w:rFonts w:ascii="나눔스퀘어 네오 OTF Regular" w:eastAsia="나눔스퀘어 네오 OTF Regular" w:hAnsi="나눔스퀘어 네오 OTF Regular"/>
          <w:b/>
        </w:rPr>
        <w:t xml:space="preserve"> </w:t>
      </w:r>
      <w:r w:rsidR="00F43A61" w:rsidRPr="00DC7146">
        <w:rPr>
          <w:rFonts w:ascii="나눔스퀘어 네오 OTF Regular" w:eastAsia="나눔스퀘어 네오 OTF Regular" w:hAnsi="나눔스퀘어 네오 OTF Regular" w:hint="eastAsia"/>
          <w:b/>
        </w:rPr>
        <w:t>모임 모집</w:t>
      </w:r>
      <w:r w:rsidR="00D87CDC" w:rsidRPr="00DC7146">
        <w:rPr>
          <w:rFonts w:ascii="나눔스퀘어 네오 OTF Regular" w:eastAsia="나눔스퀘어 네오 OTF Regular" w:hAnsi="나눔스퀘어 네오 OTF Regular" w:hint="eastAsia"/>
          <w:b/>
        </w:rPr>
        <w:t xml:space="preserve"> </w:t>
      </w:r>
      <w:r w:rsidR="00F43A61" w:rsidRPr="00DC7146">
        <w:rPr>
          <w:rFonts w:ascii="나눔스퀘어 네오 OTF Regular" w:eastAsia="나눔스퀘어 네오 OTF Regular" w:hAnsi="나눔스퀘어 네오 OTF Regular" w:hint="eastAsia"/>
          <w:b/>
        </w:rPr>
        <w:t>글 작성 페이지</w:t>
      </w:r>
    </w:p>
    <w:p w14:paraId="32FA0605" w14:textId="0CCDCD80" w:rsidR="001C46BF" w:rsidRPr="0073029D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4E515C19" wp14:editId="37AA1314">
            <wp:extent cx="2005631" cy="390214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2149" cy="39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CDC"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5D068174" wp14:editId="33895DCA">
            <wp:extent cx="1662281" cy="4011410"/>
            <wp:effectExtent l="0" t="0" r="0" b="8255"/>
            <wp:docPr id="1336678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78762" name=""/>
                    <pic:cNvPicPr/>
                  </pic:nvPicPr>
                  <pic:blipFill rotWithShape="1">
                    <a:blip r:embed="rId14"/>
                    <a:srcRect l="2635" t="40013" r="4123" b="1669"/>
                    <a:stretch/>
                  </pic:blipFill>
                  <pic:spPr bwMode="auto">
                    <a:xfrm>
                      <a:off x="0" y="0"/>
                      <a:ext cx="1667033" cy="402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7CDC"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1268510" wp14:editId="7E6F249C">
            <wp:extent cx="2001867" cy="3775240"/>
            <wp:effectExtent l="0" t="0" r="0" b="0"/>
            <wp:docPr id="17494841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4111" name=""/>
                    <pic:cNvPicPr/>
                  </pic:nvPicPr>
                  <pic:blipFill rotWithShape="1">
                    <a:blip r:embed="rId15"/>
                    <a:srcRect l="3563" t="45031" r="6939" b="606"/>
                    <a:stretch/>
                  </pic:blipFill>
                  <pic:spPr bwMode="auto">
                    <a:xfrm>
                      <a:off x="0" y="0"/>
                      <a:ext cx="2011926" cy="37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4402" w14:textId="160FAA3F" w:rsidR="001C46BF" w:rsidRPr="0073029D" w:rsidRDefault="00DC7146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모집글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작성 페이지는 모임 이름,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유형,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시간,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선정 방식을 필수 입력 사항으로 두고 나머지는 선택으로 만든다.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정기 모임의 경우에는 이에 더해 요일 선택도 필수로 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 w:rsidR="00621CE0">
        <w:rPr>
          <w:rFonts w:ascii="나눔스퀘어 네오 OTF Regular" w:eastAsia="나눔스퀘어 네오 OTF Regular" w:hAnsi="나눔스퀘어 네오 OTF Regular" w:hint="eastAsia"/>
        </w:rPr>
        <w:t>모임 종류는 직관적으로 알아볼 수 있도록 이미지들을 함께 넣는다.</w:t>
      </w:r>
    </w:p>
    <w:p w14:paraId="438D3C5A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70E5C515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47D4226" w14:textId="50BEEF28" w:rsidR="00D87CDC" w:rsidRP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7</w:t>
      </w:r>
      <w:r w:rsidRPr="00621CE0">
        <w:rPr>
          <w:rFonts w:ascii="나눔스퀘어 네오 OTF Regular" w:eastAsia="나눔스퀘어 네오 OTF Regular" w:hAnsi="나눔스퀘어 네오 OTF Regular"/>
          <w:b/>
        </w:rPr>
        <w:t>.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 xml:space="preserve"> 모임 상세 조회 페이지</w:t>
      </w:r>
    </w:p>
    <w:p w14:paraId="683435C5" w14:textId="74557B4C" w:rsidR="00D87CDC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 xml:space="preserve"> </w:t>
      </w: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E680D45" wp14:editId="1DAB6969">
            <wp:extent cx="5731510" cy="5767705"/>
            <wp:effectExtent l="0" t="0" r="254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5E89" w14:textId="60120771" w:rsid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(</w:t>
      </w:r>
      <w:proofErr w:type="spellStart"/>
      <w:r w:rsidR="00BA45FC">
        <w:rPr>
          <w:rFonts w:ascii="나눔스퀘어 네오 OTF Regular" w:eastAsia="나눔스퀘어 네오 OTF Regular" w:hAnsi="나눔스퀘어 네오 OTF Regular" w:hint="eastAsia"/>
        </w:rPr>
        <w:t>모임장</w:t>
      </w:r>
      <w:r>
        <w:rPr>
          <w:rFonts w:ascii="나눔스퀘어 네오 OTF Regular" w:eastAsia="나눔스퀘어 네오 OTF Regular" w:hAnsi="나눔스퀘어 네오 OTF Regular" w:hint="eastAsia"/>
        </w:rPr>
        <w:t>용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>)</w:t>
      </w:r>
    </w:p>
    <w:p w14:paraId="1DE46585" w14:textId="7D4EB8E2" w:rsidR="00D87CDC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모임 상세 페이지는 관리자인지,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구성원인지에 따라 화면이 다르게 표시된다.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모임장의 경우에는 모임 정보에서 모임 삭제 권한이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구성원들에게 부모임장의 권한을 주거나 내보낼 수 있는 기능이 제공되어야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기록된 활동 내역들 또한 모두 삭제할 수 있는 권한이 있어야 한다.</w:t>
      </w:r>
      <w:r w:rsidR="00D87CDC">
        <w:rPr>
          <w:rFonts w:ascii="나눔스퀘어 네오 OTF Regular" w:eastAsia="나눔스퀘어 네오 OTF Regular" w:hAnsi="나눔스퀘어 네오 OTF Regular"/>
        </w:rPr>
        <w:br w:type="page"/>
      </w:r>
    </w:p>
    <w:p w14:paraId="5D93950D" w14:textId="721F1D9F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2EC053F9" wp14:editId="5B0EF146">
            <wp:extent cx="5731510" cy="58953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A2C0" w14:textId="4AF97C77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>
        <w:rPr>
          <w:rFonts w:ascii="나눔스퀘어 네오 OTF Regular" w:eastAsia="나눔스퀘어 네오 OTF Regular" w:hAnsi="나눔스퀘어 네오 OTF Regular" w:hint="eastAsia"/>
          <w:noProof/>
        </w:rPr>
        <w:t>구성원의 경우에는 모임 삭제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 xml:space="preserve">기능 대신 참여 신청 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/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취소 버튼이 제공되어야 한다. 참여가 확정된 모임에서는 모임 삭제 버튼이 활성화되게 한다.</w:t>
      </w:r>
    </w:p>
    <w:p w14:paraId="232B914B" w14:textId="77777777" w:rsidR="00D87CDC" w:rsidRDefault="00D87CDC">
      <w:pPr>
        <w:rPr>
          <w:rFonts w:ascii="나눔스퀘어 네오 OTF Regular" w:eastAsia="나눔스퀘어 네오 OTF Regular" w:hAnsi="나눔스퀘어 네오 OTF Regular"/>
          <w:noProof/>
        </w:rPr>
      </w:pPr>
    </w:p>
    <w:p w14:paraId="168088FF" w14:textId="77777777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</w:p>
    <w:p w14:paraId="7A5FE9F9" w14:textId="74EFC25D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2D006A24" wp14:editId="0EFDA031">
            <wp:extent cx="5731510" cy="58953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0247" w14:textId="7EC13401" w:rsidR="00621CE0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모임장과는 달리 구성원 탭에서는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모임의 권한을 줄 수 있는 기능이 제공되지 않으며,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 구성원들의 출석 점</w:t>
      </w:r>
      <w:r w:rsidR="003371CB">
        <w:rPr>
          <w:rFonts w:ascii="나눔스퀘어 네오 OTF Regular" w:eastAsia="나눔스퀘어 네오 OTF Regular" w:hAnsi="나눔스퀘어 네오 OTF Regular" w:hint="eastAsia"/>
        </w:rPr>
        <w:t>수와 기본 정보만을</w:t>
      </w:r>
      <w:r>
        <w:rPr>
          <w:rFonts w:ascii="나눔스퀘어 네오 OTF Regular" w:eastAsia="나눔스퀘어 네오 OTF Regular" w:hAnsi="나눔스퀘어 네오 OTF Regular" w:hint="eastAsia"/>
        </w:rPr>
        <w:t xml:space="preserve"> 확인할 수 있게 </w:t>
      </w:r>
      <w:r w:rsidR="003371CB">
        <w:rPr>
          <w:rFonts w:ascii="나눔스퀘어 네오 OTF Regular" w:eastAsia="나눔스퀘어 네오 OTF Regular" w:hAnsi="나눔스퀘어 네오 OTF Regular" w:hint="eastAsia"/>
        </w:rPr>
        <w:t>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프로필 클릭 시 프로필 상세 페이지로 넘어</w:t>
      </w:r>
      <w:r w:rsidR="003371CB">
        <w:rPr>
          <w:rFonts w:ascii="나눔스퀘어 네오 OTF Regular" w:eastAsia="나눔스퀘어 네오 OTF Regular" w:hAnsi="나눔스퀘어 네오 OTF Regular" w:hint="eastAsia"/>
        </w:rPr>
        <w:t>간</w:t>
      </w:r>
      <w:r>
        <w:rPr>
          <w:rFonts w:ascii="나눔스퀘어 네오 OTF Regular" w:eastAsia="나눔스퀘어 네오 OTF Regular" w:hAnsi="나눔스퀘어 네오 OTF Regular" w:hint="eastAsia"/>
        </w:rPr>
        <w:t>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활동 내역 탭은 읽을 권한만 주어져 본문을 터치하면 상세 페이지로 넘어가게 한다.</w:t>
      </w:r>
    </w:p>
    <w:p w14:paraId="57CFECDA" w14:textId="7034BA31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50CFF9E3" w14:textId="667B41CD" w:rsidR="00D87CDC" w:rsidRPr="00621CE0" w:rsidRDefault="00D87CDC">
      <w:pPr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8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활동내역 작성 페이지</w:t>
      </w:r>
    </w:p>
    <w:p w14:paraId="45A0743E" w14:textId="46DB5349" w:rsidR="00D87CDC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6716E3A5" wp14:editId="248D7F3D">
            <wp:extent cx="5135526" cy="7224785"/>
            <wp:effectExtent l="0" t="0" r="825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5828" cy="723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175" w14:textId="1C0A9209" w:rsidR="00621CE0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활동내역은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또는 부모임장만 작성할 수 있다.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필수 항목으로 제목,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날짜 및 내용이 들어가게 하며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 구성원들의 해당 회차 참석 여부를 표기할 수 있게 하여 이를 출석 점수에 반영한다</w:t>
      </w:r>
      <w:r>
        <w:rPr>
          <w:rFonts w:ascii="나눔스퀘어 네오 OTF Regular" w:eastAsia="나눔스퀘어 네오 OTF Regular" w:hAnsi="나눔스퀘어 네오 OTF Regular"/>
        </w:rPr>
        <w:t>.</w:t>
      </w:r>
    </w:p>
    <w:p w14:paraId="3527CD89" w14:textId="5304CEB2" w:rsidR="00621CE0" w:rsidRP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9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활동 내역 조회 페이지</w:t>
      </w:r>
    </w:p>
    <w:p w14:paraId="0A7C8C30" w14:textId="7F90F97F" w:rsidR="00621CE0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77C07F6F" wp14:editId="0072EC28">
            <wp:extent cx="5731510" cy="56019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59FC" w14:textId="55A30ECC" w:rsidR="00D87CDC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활동 내역 상세 페이지에서는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>/부모임장이 작성한 글을 확인할 수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상단의 사진은 기록 작성 시 추가한 사진들로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스와이프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시 다음 사진으로 넘어가게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proofErr w:type="spellStart"/>
      <w:proofErr w:type="gram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</w:t>
      </w:r>
      <w:r>
        <w:rPr>
          <w:rFonts w:ascii="나눔스퀘어 네오 OTF Regular" w:eastAsia="나눔스퀘어 네오 OTF Regular" w:hAnsi="나눔스퀘어 네오 OTF Regular"/>
        </w:rPr>
        <w:t>/</w:t>
      </w:r>
      <w:proofErr w:type="gramEnd"/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부모임장의 경우 해당 글을 수정/삭제할 수 있는 버튼이 활성화되어야 한다.</w:t>
      </w:r>
      <w:r w:rsidR="00D87CDC">
        <w:rPr>
          <w:rFonts w:ascii="나눔스퀘어 네오 OTF Regular" w:eastAsia="나눔스퀘어 네오 OTF Regular" w:hAnsi="나눔스퀘어 네오 OTF Regular"/>
        </w:rPr>
        <w:br w:type="page"/>
      </w:r>
    </w:p>
    <w:p w14:paraId="672AA9C3" w14:textId="6C8D59B4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05B7381E" wp14:editId="296A8E4C">
            <wp:extent cx="5731510" cy="552259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FDAF" w14:textId="0246591F" w:rsidR="00D87CDC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참여자,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세부정보 페이지는 다음과 같이 구성하여 참여자 페이지는 마찬가지로 프로필 화면으로 연결되게 한다.</w:t>
      </w:r>
    </w:p>
    <w:p w14:paraId="4E104BF1" w14:textId="77777777" w:rsidR="00621CE0" w:rsidRDefault="00621CE0">
      <w:pPr>
        <w:rPr>
          <w:rFonts w:ascii="나눔스퀘어 네오 OTF Regular" w:eastAsia="나눔스퀘어 네오 OTF Regular" w:hAnsi="나눔스퀘어 네오 OTF Regular"/>
        </w:rPr>
      </w:pPr>
    </w:p>
    <w:p w14:paraId="05E5D573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218FFA81" w14:textId="043E2F6D" w:rsidR="00D87CDC" w:rsidRPr="00621CE0" w:rsidRDefault="00D87CDC">
      <w:pPr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1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0.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마이페이지</w:t>
      </w:r>
    </w:p>
    <w:p w14:paraId="0D314F55" w14:textId="3277DAA6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3846F8FB" wp14:editId="70B29584">
            <wp:extent cx="5731510" cy="3254375"/>
            <wp:effectExtent l="0" t="0" r="2540" b="3175"/>
            <wp:docPr id="10531675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75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 네오 OTF Regular" w:eastAsia="나눔스퀘어 네오 OTF Regular" w:hAnsi="나눔스퀘어 네오 OTF Regular" w:hint="eastAsia"/>
          <w:noProof/>
        </w:rPr>
        <w:t>마이페이지에는 모임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,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스크랩,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댓글,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좋아요 탭이 제공되며 각 탭에 알맞은 모임 목록들이 표시되게 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모임에는 해당 유저가 참여하고 있는 모임이 표시된다.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각 글을 클릭하면 모임 상세 페이지로 넘어간다.</w:t>
      </w:r>
    </w:p>
    <w:p w14:paraId="5394776E" w14:textId="38386891" w:rsidR="00621CE0" w:rsidRDefault="00BA45FC">
      <w:pPr>
        <w:rPr>
          <w:rFonts w:ascii="나눔스퀘어 네오 OTF Regular" w:eastAsia="나눔스퀘어 네오 OTF Regular" w:hAnsi="나눔스퀘어 네오 OTF Regular"/>
          <w:noProof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C4414E7" wp14:editId="7DBF1900">
            <wp:extent cx="2952750" cy="7325451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340" cy="73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1A4" w14:textId="7E1109CD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>
        <w:rPr>
          <w:rFonts w:ascii="나눔스퀘어 네오 OTF Regular" w:eastAsia="나눔스퀘어 네오 OTF Regular" w:hAnsi="나눔스퀘어 네오 OTF Regular" w:hint="eastAsia"/>
          <w:noProof/>
        </w:rPr>
        <w:t>프로필 수정 페이지에서는 프로필 사진과 선호 모임을 재설정할 수 있다.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기본 정보는 수정이 불가능하고 확인만 가능한 상태로 제공한다.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하단에는 로그아웃 및 탈퇴 버튼을 함께 배치한다.</w:t>
      </w:r>
    </w:p>
    <w:p w14:paraId="7AE332AD" w14:textId="4053A893" w:rsidR="001C46BF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0678E24" wp14:editId="0E041E3F">
            <wp:extent cx="3164222" cy="73533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5305" cy="73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F724" w14:textId="19DEEF97" w:rsidR="00621CE0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다른 유저의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프로필 </w:t>
      </w:r>
      <w:r>
        <w:rPr>
          <w:rFonts w:ascii="나눔스퀘어 네오 OTF Regular" w:eastAsia="나눔스퀘어 네오 OTF Regular" w:hAnsi="나눔스퀘어 네오 OTF Regular" w:hint="eastAsia"/>
        </w:rPr>
        <w:t>페이지를 확인할 때는 참여한 모임 목록만 확인할 수 있게 한다.</w:t>
      </w:r>
    </w:p>
    <w:p w14:paraId="04B5B262" w14:textId="77777777" w:rsidR="00621CE0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7073A2AF" w14:textId="7B943E3A" w:rsidR="00621CE0" w:rsidRDefault="00621CE0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r>
        <w:rPr>
          <w:rFonts w:ascii="나눔스퀘어 네오 OTF Regular" w:eastAsia="나눔스퀘어 네오 OTF Regular" w:hAnsi="나눔스퀘어 네오 OTF Regular"/>
          <w:b/>
          <w:sz w:val="24"/>
        </w:rPr>
        <w:lastRenderedPageBreak/>
        <w:t>[ 4</w:t>
      </w:r>
      <w:r w:rsidRPr="00754AAC">
        <w:rPr>
          <w:rFonts w:ascii="나눔스퀘어 네오 OTF Regular" w:eastAsia="나눔스퀘어 네오 OTF Regular" w:hAnsi="나눔스퀘어 네오 OTF Regular"/>
          <w:b/>
          <w:sz w:val="24"/>
        </w:rPr>
        <w:t xml:space="preserve">. </w:t>
      </w:r>
      <w:r>
        <w:rPr>
          <w:rFonts w:ascii="나눔스퀘어 네오 OTF Regular" w:eastAsia="나눔스퀘어 네오 OTF Regular" w:hAnsi="나눔스퀘어 네오 OTF Regular"/>
          <w:b/>
          <w:sz w:val="24"/>
        </w:rPr>
        <w:t xml:space="preserve">Revision </w:t>
      </w:r>
      <w:proofErr w:type="gramStart"/>
      <w:r>
        <w:rPr>
          <w:rFonts w:ascii="나눔스퀘어 네오 OTF Regular" w:eastAsia="나눔스퀘어 네오 OTF Regular" w:hAnsi="나눔스퀘어 네오 OTF Regular"/>
          <w:b/>
          <w:sz w:val="24"/>
        </w:rPr>
        <w:t>History ]</w:t>
      </w:r>
      <w:proofErr w:type="gramEnd"/>
    </w:p>
    <w:tbl>
      <w:tblPr>
        <w:tblStyle w:val="ae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4727"/>
        <w:gridCol w:w="3000"/>
      </w:tblGrid>
      <w:tr w:rsidR="00B92391" w14:paraId="03705153" w14:textId="77777777" w:rsidTr="00B92391">
        <w:tc>
          <w:tcPr>
            <w:tcW w:w="127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4D8E5E27" w14:textId="58A6563D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순번</w:t>
            </w:r>
          </w:p>
        </w:tc>
        <w:tc>
          <w:tcPr>
            <w:tcW w:w="473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69BED768" w14:textId="16349683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내용</w:t>
            </w:r>
          </w:p>
        </w:tc>
        <w:tc>
          <w:tcPr>
            <w:tcW w:w="300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2F2F2" w:themeFill="background1" w:themeFillShade="F2"/>
          </w:tcPr>
          <w:p w14:paraId="595A976F" w14:textId="04273531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비고</w:t>
            </w:r>
          </w:p>
        </w:tc>
      </w:tr>
      <w:tr w:rsidR="00B92391" w14:paraId="075BBF36" w14:textId="77777777" w:rsidTr="003371CB">
        <w:tc>
          <w:tcPr>
            <w:tcW w:w="1271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EC8205" w14:textId="004738EE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1</w:t>
            </w:r>
          </w:p>
        </w:tc>
        <w:tc>
          <w:tcPr>
            <w:tcW w:w="4739" w:type="dxa"/>
            <w:tcBorders>
              <w:top w:val="single" w:sz="12" w:space="0" w:color="auto"/>
            </w:tcBorders>
            <w:vAlign w:val="center"/>
          </w:tcPr>
          <w:p w14:paraId="3A44BB61" w14:textId="4212C419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초안 작성</w:t>
            </w:r>
          </w:p>
        </w:tc>
        <w:tc>
          <w:tcPr>
            <w:tcW w:w="300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9D54F9A" w14:textId="1777F0A0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2</w:t>
            </w:r>
            <w:r w:rsidRPr="00B92391">
              <w:rPr>
                <w:rFonts w:ascii="나눔스퀘어 네오 OTF Regular" w:eastAsia="나눔스퀘어 네오 OTF Regular" w:hAnsi="나눔스퀘어 네오 OTF Regular"/>
                <w:sz w:val="18"/>
              </w:rPr>
              <w:t>024.11.13</w:t>
            </w:r>
          </w:p>
        </w:tc>
      </w:tr>
      <w:tr w:rsidR="00B92391" w14:paraId="5BD551CF" w14:textId="77777777" w:rsidTr="003371CB">
        <w:tc>
          <w:tcPr>
            <w:tcW w:w="1271" w:type="dxa"/>
            <w:tcBorders>
              <w:left w:val="single" w:sz="12" w:space="0" w:color="auto"/>
            </w:tcBorders>
            <w:vAlign w:val="center"/>
          </w:tcPr>
          <w:p w14:paraId="65C31C42" w14:textId="189A2191" w:rsidR="00B92391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 w:rsidRPr="003371CB"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</w:p>
        </w:tc>
        <w:tc>
          <w:tcPr>
            <w:tcW w:w="4739" w:type="dxa"/>
            <w:vAlign w:val="center"/>
          </w:tcPr>
          <w:p w14:paraId="3DA3955F" w14:textId="77777777" w:rsidR="00B92391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 xml:space="preserve">수정안 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1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작성</w:t>
            </w:r>
          </w:p>
          <w:p w14:paraId="3CD36190" w14:textId="77777777" w:rsid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1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메인페이지</w:t>
            </w:r>
            <w:proofErr w:type="spellEnd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 xml:space="preserve"> 구성요소 수정</w:t>
            </w:r>
          </w:p>
          <w:p w14:paraId="55B9B3C1" w14:textId="77777777" w:rsid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필터링 기능의 세부 내용 추가</w:t>
            </w:r>
          </w:p>
          <w:p w14:paraId="091FFF2C" w14:textId="1E7ED9A7" w:rsidR="003371CB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3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활동 기록 페이지 세부 설명 추가</w:t>
            </w:r>
          </w:p>
        </w:tc>
        <w:tc>
          <w:tcPr>
            <w:tcW w:w="3006" w:type="dxa"/>
            <w:tcBorders>
              <w:right w:val="single" w:sz="12" w:space="0" w:color="auto"/>
            </w:tcBorders>
            <w:vAlign w:val="center"/>
          </w:tcPr>
          <w:p w14:paraId="2B8D03BE" w14:textId="4742D568" w:rsidR="00B92391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>024.11.15</w:t>
            </w:r>
          </w:p>
        </w:tc>
      </w:tr>
      <w:tr w:rsidR="00B92391" w14:paraId="099999AE" w14:textId="77777777" w:rsidTr="003371CB">
        <w:tc>
          <w:tcPr>
            <w:tcW w:w="127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1B05E79" w14:textId="77777777" w:rsidR="00B92391" w:rsidRPr="003371CB" w:rsidRDefault="00B92391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</w:p>
        </w:tc>
        <w:tc>
          <w:tcPr>
            <w:tcW w:w="4739" w:type="dxa"/>
            <w:tcBorders>
              <w:bottom w:val="single" w:sz="12" w:space="0" w:color="auto"/>
            </w:tcBorders>
            <w:vAlign w:val="center"/>
          </w:tcPr>
          <w:p w14:paraId="06250D7F" w14:textId="77777777" w:rsidR="00B92391" w:rsidRPr="003371CB" w:rsidRDefault="00B92391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</w:p>
        </w:tc>
        <w:tc>
          <w:tcPr>
            <w:tcW w:w="300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68363D4" w14:textId="77777777" w:rsidR="00B92391" w:rsidRPr="003371CB" w:rsidRDefault="00B92391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</w:p>
        </w:tc>
      </w:tr>
    </w:tbl>
    <w:p w14:paraId="01242538" w14:textId="77777777" w:rsidR="00621CE0" w:rsidRPr="00754AAC" w:rsidRDefault="00621CE0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</w:p>
    <w:p w14:paraId="42FA6CFB" w14:textId="77777777" w:rsidR="00621CE0" w:rsidRPr="00621CE0" w:rsidRDefault="00621CE0">
      <w:pPr>
        <w:rPr>
          <w:rFonts w:ascii="나눔스퀘어 네오 OTF Regular" w:eastAsia="나눔스퀘어 네오 OTF Regular" w:hAnsi="나눔스퀘어 네오 OTF Regular"/>
        </w:rPr>
      </w:pPr>
    </w:p>
    <w:sectPr w:rsidR="00621CE0" w:rsidRPr="00621CE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 네오 OTF Regular">
    <w:altName w:val="맑은 고딕"/>
    <w:panose1 w:val="00000000000000000000"/>
    <w:charset w:val="81"/>
    <w:family w:val="auto"/>
    <w:notTrueType/>
    <w:pitch w:val="variable"/>
    <w:sig w:usb0="00000001" w:usb1="0BD70C11" w:usb2="00000012" w:usb3="00000000" w:csb0="002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6BF"/>
    <w:rsid w:val="000B6D5C"/>
    <w:rsid w:val="0011108A"/>
    <w:rsid w:val="001C46BF"/>
    <w:rsid w:val="00295F45"/>
    <w:rsid w:val="003371CB"/>
    <w:rsid w:val="00340B66"/>
    <w:rsid w:val="004234BC"/>
    <w:rsid w:val="00584422"/>
    <w:rsid w:val="00621CE0"/>
    <w:rsid w:val="0073029D"/>
    <w:rsid w:val="00754AAC"/>
    <w:rsid w:val="00880E89"/>
    <w:rsid w:val="00A3407A"/>
    <w:rsid w:val="00AA5D5B"/>
    <w:rsid w:val="00B92391"/>
    <w:rsid w:val="00BA45FC"/>
    <w:rsid w:val="00C901ED"/>
    <w:rsid w:val="00CD4DA8"/>
    <w:rsid w:val="00D87CDC"/>
    <w:rsid w:val="00DC7146"/>
    <w:rsid w:val="00EE6BE2"/>
    <w:rsid w:val="00F43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BFAB7"/>
  <w15:chartTrackingRefBased/>
  <w15:docId w15:val="{B94FDFF4-07CD-9C49-BF62-06DF39E6C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1CE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C46B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C4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C46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C46B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C46B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C46B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C46B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C46B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C46B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C46B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C46B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C46B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C46B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C4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C46B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C46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C4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C46B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C46B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C46B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C4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C46B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C46BF"/>
    <w:rPr>
      <w:b/>
      <w:bCs/>
      <w:smallCaps/>
      <w:color w:val="0F4761" w:themeColor="accent1" w:themeShade="BF"/>
      <w:spacing w:val="5"/>
    </w:rPr>
  </w:style>
  <w:style w:type="paragraph" w:styleId="aa">
    <w:name w:val="Balloon Text"/>
    <w:basedOn w:val="a"/>
    <w:link w:val="Char3"/>
    <w:uiPriority w:val="99"/>
    <w:semiHidden/>
    <w:unhideWhenUsed/>
    <w:rsid w:val="00340B66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340B6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AA5D5B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AA5D5B"/>
  </w:style>
  <w:style w:type="character" w:customStyle="1" w:styleId="Char4">
    <w:name w:val="메모 텍스트 Char"/>
    <w:basedOn w:val="a0"/>
    <w:link w:val="ac"/>
    <w:uiPriority w:val="99"/>
    <w:semiHidden/>
    <w:rsid w:val="00AA5D5B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AA5D5B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AA5D5B"/>
    <w:rPr>
      <w:b/>
      <w:bCs/>
    </w:rPr>
  </w:style>
  <w:style w:type="table" w:styleId="ae">
    <w:name w:val="Table Grid"/>
    <w:basedOn w:val="a1"/>
    <w:uiPriority w:val="39"/>
    <w:rsid w:val="00B9239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22</Pages>
  <Words>576</Words>
  <Characters>3285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민재 권</dc:creator>
  <cp:keywords/>
  <dc:description/>
  <cp:lastModifiedBy>권 민재</cp:lastModifiedBy>
  <cp:revision>7</cp:revision>
  <dcterms:created xsi:type="dcterms:W3CDTF">2024-11-08T04:07:00Z</dcterms:created>
  <dcterms:modified xsi:type="dcterms:W3CDTF">2024-11-16T04:57:00Z</dcterms:modified>
</cp:coreProperties>
</file>